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48" w:rsidRDefault="007D7348" w:rsidP="007D7348">
      <w:pPr>
        <w:ind w:left="708"/>
        <w:rPr>
          <w:rFonts w:ascii="Solpera" w:hAnsi="Solpera"/>
        </w:rPr>
      </w:pPr>
      <w:r>
        <w:rPr>
          <w:noProof/>
          <w:lang w:eastAsia="cs-CZ"/>
        </w:rPr>
        <w:drawing>
          <wp:inline distT="0" distB="0" distL="0" distR="0">
            <wp:extent cx="1209675" cy="1257300"/>
            <wp:effectExtent l="19050" t="0" r="9525" b="0"/>
            <wp:docPr id="20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88">
        <w:rPr>
          <w:rFonts w:ascii="Castellar" w:hAnsi="Castellar"/>
          <w:sz w:val="40"/>
          <w:szCs w:val="40"/>
        </w:rPr>
        <w:t>Tisková zpráva</w:t>
      </w:r>
      <w:r>
        <w:rPr>
          <w:rFonts w:ascii="Castellar" w:hAnsi="Castellar"/>
          <w:sz w:val="40"/>
          <w:szCs w:val="40"/>
        </w:rPr>
        <w:br/>
      </w:r>
      <w:r>
        <w:t xml:space="preserve"> </w:t>
      </w:r>
      <w:r w:rsidRPr="008E2E88">
        <w:rPr>
          <w:rFonts w:ascii="Solpera" w:hAnsi="Solpera"/>
        </w:rPr>
        <w:t>Jihočeského muzea v</w:t>
      </w:r>
      <w:r w:rsidRPr="008E2E88">
        <w:t> </w:t>
      </w:r>
      <w:r w:rsidRPr="008E2E88">
        <w:rPr>
          <w:rFonts w:ascii="Solpera" w:hAnsi="Solpera"/>
        </w:rPr>
        <w:t>Českých Budějovicích</w:t>
      </w:r>
      <w:r>
        <w:t xml:space="preserve">  </w:t>
      </w:r>
      <w:r>
        <w:rPr>
          <w:noProof/>
          <w:lang w:eastAsia="cs-CZ"/>
        </w:rPr>
        <w:t xml:space="preserve">           </w:t>
      </w:r>
    </w:p>
    <w:p w:rsidR="007D7348" w:rsidRPr="007D7348" w:rsidRDefault="007D7348" w:rsidP="00EE2CB6">
      <w:pPr>
        <w:rPr>
          <w:rFonts w:ascii="Arial" w:hAnsi="Arial" w:cs="Arial"/>
          <w:sz w:val="10"/>
          <w:szCs w:val="28"/>
        </w:rPr>
      </w:pPr>
    </w:p>
    <w:p w:rsidR="007D7348" w:rsidRDefault="007D7348" w:rsidP="00EE2CB6">
      <w:pPr>
        <w:rPr>
          <w:rFonts w:ascii="Arial" w:hAnsi="Arial" w:cs="Arial"/>
          <w:b/>
          <w:sz w:val="28"/>
          <w:szCs w:val="28"/>
        </w:rPr>
      </w:pPr>
      <w:r w:rsidRPr="007D7348">
        <w:rPr>
          <w:rFonts w:ascii="Arial" w:hAnsi="Arial" w:cs="Arial"/>
          <w:b/>
          <w:sz w:val="28"/>
          <w:szCs w:val="28"/>
        </w:rPr>
        <w:t>LETEM VČELÍM SVĚTEM: 150 let organizovaného včelaření na Českobudějovicku</w:t>
      </w:r>
    </w:p>
    <w:p w:rsidR="007D7348" w:rsidRDefault="007D7348" w:rsidP="00EE2C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 w:rsidR="00EE2C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10. 2017</w:t>
      </w:r>
      <w:r w:rsidR="00EE2CB6" w:rsidRPr="00EE2CB6">
        <w:rPr>
          <w:b/>
          <w:sz w:val="20"/>
          <w:szCs w:val="20"/>
        </w:rPr>
        <w:t>–</w:t>
      </w:r>
      <w:r>
        <w:rPr>
          <w:rFonts w:ascii="Arial" w:hAnsi="Arial" w:cs="Arial"/>
          <w:b/>
          <w:sz w:val="28"/>
          <w:szCs w:val="28"/>
        </w:rPr>
        <w:t>21.</w:t>
      </w:r>
      <w:r w:rsidR="00EE2C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1. 2018</w:t>
      </w:r>
    </w:p>
    <w:p w:rsidR="007D7348" w:rsidRPr="005D0DF4" w:rsidRDefault="007D7348" w:rsidP="00EE2CB6">
      <w:pPr>
        <w:rPr>
          <w:rFonts w:ascii="Arial" w:hAnsi="Arial" w:cs="Arial"/>
          <w:b/>
          <w:sz w:val="20"/>
          <w:szCs w:val="18"/>
        </w:rPr>
      </w:pPr>
      <w:r w:rsidRPr="005D0DF4">
        <w:rPr>
          <w:rFonts w:ascii="Arial" w:hAnsi="Arial" w:cs="Arial"/>
          <w:b/>
          <w:sz w:val="20"/>
          <w:szCs w:val="18"/>
        </w:rPr>
        <w:t>Historická budova Jihočeského muzea v Českých Budějovicích, Dukelská 242/1, 370 51</w:t>
      </w:r>
    </w:p>
    <w:p w:rsidR="007D7348" w:rsidRPr="007D7348" w:rsidRDefault="007D7348" w:rsidP="0002785D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D7348">
        <w:rPr>
          <w:rFonts w:ascii="Arial" w:hAnsi="Arial" w:cs="Arial"/>
          <w:sz w:val="18"/>
          <w:szCs w:val="18"/>
        </w:rPr>
        <w:t xml:space="preserve">Výstavu k 150. výročí organizovaného včelařství na Českobudějovicku pořádá od 11. 10. 2017 do 21. 1. 2018 Jihočeské muzeum </w:t>
      </w:r>
      <w:r>
        <w:rPr>
          <w:rFonts w:ascii="Arial" w:hAnsi="Arial" w:cs="Arial"/>
          <w:sz w:val="18"/>
          <w:szCs w:val="18"/>
        </w:rPr>
        <w:t xml:space="preserve">v Českých Budějovicích </w:t>
      </w:r>
      <w:r w:rsidRPr="007D7348">
        <w:rPr>
          <w:rFonts w:ascii="Arial" w:hAnsi="Arial" w:cs="Arial"/>
          <w:sz w:val="18"/>
          <w:szCs w:val="18"/>
        </w:rPr>
        <w:t>a Okresní výbor Č</w:t>
      </w:r>
      <w:r>
        <w:rPr>
          <w:rFonts w:ascii="Arial" w:hAnsi="Arial" w:cs="Arial"/>
          <w:sz w:val="18"/>
          <w:szCs w:val="18"/>
        </w:rPr>
        <w:t xml:space="preserve">eského svazu včelařů v 1. patře </w:t>
      </w:r>
      <w:r w:rsidRPr="007D7348">
        <w:rPr>
          <w:rFonts w:ascii="Arial" w:hAnsi="Arial" w:cs="Arial"/>
          <w:sz w:val="18"/>
          <w:szCs w:val="18"/>
        </w:rPr>
        <w:t>hlavní</w:t>
      </w:r>
      <w:r>
        <w:rPr>
          <w:rFonts w:ascii="Arial" w:hAnsi="Arial" w:cs="Arial"/>
          <w:sz w:val="18"/>
          <w:szCs w:val="18"/>
        </w:rPr>
        <w:t xml:space="preserve"> historické budovy Jihočeského muzea</w:t>
      </w:r>
      <w:r w:rsidRPr="007D7348">
        <w:rPr>
          <w:rFonts w:ascii="Arial" w:hAnsi="Arial" w:cs="Arial"/>
          <w:sz w:val="18"/>
          <w:szCs w:val="18"/>
        </w:rPr>
        <w:t xml:space="preserve">. Vernisáž se uskuteční 10. 10. </w:t>
      </w:r>
      <w:r>
        <w:rPr>
          <w:rFonts w:ascii="Arial" w:hAnsi="Arial" w:cs="Arial"/>
          <w:sz w:val="18"/>
          <w:szCs w:val="18"/>
        </w:rPr>
        <w:t>2017 v 16:</w:t>
      </w:r>
      <w:r w:rsidRPr="007D7348">
        <w:rPr>
          <w:rFonts w:ascii="Arial" w:hAnsi="Arial" w:cs="Arial"/>
          <w:sz w:val="18"/>
          <w:szCs w:val="18"/>
        </w:rPr>
        <w:t>00 hodin.</w:t>
      </w:r>
    </w:p>
    <w:p w:rsidR="007D7348" w:rsidRPr="007D7348" w:rsidRDefault="007D7348" w:rsidP="0002785D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Část výstavy ve vitrínách na chodbě v 1. patře </w:t>
      </w:r>
      <w:r w:rsidRPr="007D7348">
        <w:rPr>
          <w:rFonts w:ascii="Arial" w:hAnsi="Arial" w:cs="Arial"/>
          <w:sz w:val="18"/>
          <w:szCs w:val="18"/>
        </w:rPr>
        <w:t xml:space="preserve">bude patřit přehledu biologie včely. Základní informace o životě včel zpracoval pro účely výstavních posterů Výzkumný ústav včelařský, s. r. o., </w:t>
      </w:r>
      <w:proofErr w:type="spellStart"/>
      <w:r w:rsidRPr="007D7348">
        <w:rPr>
          <w:rFonts w:ascii="Arial" w:hAnsi="Arial" w:cs="Arial"/>
          <w:sz w:val="18"/>
          <w:szCs w:val="18"/>
        </w:rPr>
        <w:t>Dol</w:t>
      </w:r>
      <w:proofErr w:type="spellEnd"/>
      <w:r w:rsidR="00EE2CB6">
        <w:rPr>
          <w:rFonts w:ascii="Arial" w:hAnsi="Arial" w:cs="Arial"/>
          <w:sz w:val="18"/>
          <w:szCs w:val="18"/>
        </w:rPr>
        <w:t xml:space="preserve"> u</w:t>
      </w:r>
      <w:r w:rsidRPr="007D73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7348">
        <w:rPr>
          <w:rFonts w:ascii="Arial" w:hAnsi="Arial" w:cs="Arial"/>
          <w:sz w:val="18"/>
          <w:szCs w:val="18"/>
        </w:rPr>
        <w:t>Libčic</w:t>
      </w:r>
      <w:proofErr w:type="spellEnd"/>
      <w:r w:rsidRPr="007D7348">
        <w:rPr>
          <w:rFonts w:ascii="Arial" w:hAnsi="Arial" w:cs="Arial"/>
          <w:sz w:val="18"/>
          <w:szCs w:val="18"/>
        </w:rPr>
        <w:t xml:space="preserve"> nad Vltavou. Desítku panelů doplní nejdůležitější včelařské rostliny v podobě herbářových položek ze sbírek Jihočeského muzea. Vystavené budou také preparáty včel, j</w:t>
      </w:r>
      <w:r w:rsidR="001D58C7">
        <w:rPr>
          <w:rFonts w:ascii="Arial" w:hAnsi="Arial" w:cs="Arial"/>
          <w:sz w:val="18"/>
          <w:szCs w:val="18"/>
        </w:rPr>
        <w:t>ej</w:t>
      </w:r>
      <w:r w:rsidRPr="007D7348">
        <w:rPr>
          <w:rFonts w:ascii="Arial" w:hAnsi="Arial" w:cs="Arial"/>
          <w:sz w:val="18"/>
          <w:szCs w:val="18"/>
        </w:rPr>
        <w:t xml:space="preserve">ich díla, ale i včelí škůdci. Součástí bude pětice unikátních fotografií částí včelích těl </w:t>
      </w:r>
      <w:r w:rsidR="00EE2CB6">
        <w:rPr>
          <w:rFonts w:ascii="Arial" w:hAnsi="Arial" w:cs="Arial"/>
          <w:sz w:val="18"/>
          <w:szCs w:val="18"/>
        </w:rPr>
        <w:t xml:space="preserve">a </w:t>
      </w:r>
      <w:proofErr w:type="spellStart"/>
      <w:r w:rsidR="00EE2CB6">
        <w:rPr>
          <w:rFonts w:ascii="Arial" w:hAnsi="Arial" w:cs="Arial"/>
          <w:sz w:val="18"/>
          <w:szCs w:val="18"/>
        </w:rPr>
        <w:t>kleštíka</w:t>
      </w:r>
      <w:proofErr w:type="spellEnd"/>
      <w:r w:rsidR="00EE2CB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2CB6" w:rsidRPr="00EE2CB6">
        <w:rPr>
          <w:rFonts w:ascii="Arial" w:hAnsi="Arial" w:cs="Arial"/>
          <w:i/>
          <w:sz w:val="18"/>
          <w:szCs w:val="18"/>
        </w:rPr>
        <w:t>Varroa</w:t>
      </w:r>
      <w:proofErr w:type="spellEnd"/>
      <w:r w:rsidR="00EE2CB6" w:rsidRPr="00EE2CB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EE2CB6" w:rsidRPr="00EE2CB6">
        <w:rPr>
          <w:rFonts w:ascii="Arial" w:hAnsi="Arial" w:cs="Arial"/>
          <w:i/>
          <w:sz w:val="18"/>
          <w:szCs w:val="18"/>
        </w:rPr>
        <w:t>destructor</w:t>
      </w:r>
      <w:proofErr w:type="spellEnd"/>
      <w:r w:rsidR="00EE2CB6">
        <w:rPr>
          <w:rFonts w:ascii="Arial" w:hAnsi="Arial" w:cs="Arial"/>
          <w:sz w:val="18"/>
          <w:szCs w:val="18"/>
        </w:rPr>
        <w:t xml:space="preserve"> </w:t>
      </w:r>
      <w:r w:rsidRPr="007D7348">
        <w:rPr>
          <w:rFonts w:ascii="Arial" w:hAnsi="Arial" w:cs="Arial"/>
          <w:sz w:val="18"/>
          <w:szCs w:val="18"/>
        </w:rPr>
        <w:t xml:space="preserve">pořízených prostřednictvím elektronového mikroskopu autora doc. RNDr. František </w:t>
      </w:r>
      <w:proofErr w:type="spellStart"/>
      <w:r w:rsidRPr="007D7348">
        <w:rPr>
          <w:rFonts w:ascii="Arial" w:hAnsi="Arial" w:cs="Arial"/>
          <w:sz w:val="18"/>
          <w:szCs w:val="18"/>
        </w:rPr>
        <w:t>Weydy</w:t>
      </w:r>
      <w:proofErr w:type="spellEnd"/>
      <w:r w:rsidRPr="007D7348">
        <w:rPr>
          <w:rFonts w:ascii="Arial" w:hAnsi="Arial" w:cs="Arial"/>
          <w:sz w:val="18"/>
          <w:szCs w:val="18"/>
        </w:rPr>
        <w:t>, CSc. z Biologického centra Akademie věd ČR.</w:t>
      </w:r>
    </w:p>
    <w:p w:rsidR="007D7348" w:rsidRPr="007D7348" w:rsidRDefault="007D7348" w:rsidP="000278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D7348">
        <w:rPr>
          <w:rFonts w:ascii="Arial" w:hAnsi="Arial" w:cs="Arial"/>
          <w:sz w:val="18"/>
          <w:szCs w:val="18"/>
        </w:rPr>
        <w:t>Expozice v hlavním výstavním sále začne přehledem dějin včelařství na našem územ</w:t>
      </w:r>
      <w:r>
        <w:rPr>
          <w:rFonts w:ascii="Arial" w:hAnsi="Arial" w:cs="Arial"/>
          <w:sz w:val="18"/>
          <w:szCs w:val="18"/>
        </w:rPr>
        <w:t>í. Zvláštní místo bude patřit</w:t>
      </w:r>
      <w:r w:rsidRPr="007D7348">
        <w:rPr>
          <w:rFonts w:ascii="Arial" w:hAnsi="Arial" w:cs="Arial"/>
          <w:sz w:val="18"/>
          <w:szCs w:val="18"/>
        </w:rPr>
        <w:t xml:space="preserve"> 300. v</w:t>
      </w:r>
      <w:r>
        <w:rPr>
          <w:rFonts w:ascii="Arial" w:hAnsi="Arial" w:cs="Arial"/>
          <w:sz w:val="18"/>
          <w:szCs w:val="18"/>
        </w:rPr>
        <w:t>ýročí narození Marie Terezie</w:t>
      </w:r>
      <w:r w:rsidRPr="007D7348">
        <w:rPr>
          <w:rFonts w:ascii="Arial" w:hAnsi="Arial" w:cs="Arial"/>
          <w:sz w:val="18"/>
          <w:szCs w:val="18"/>
        </w:rPr>
        <w:t xml:space="preserve">, která vydala v letech 1775-6 patenty na podporu oboru a odborného školství. Svou prezentaci bude mít významný šlechtitel </w:t>
      </w:r>
      <w:r w:rsidR="00654D4D">
        <w:rPr>
          <w:rFonts w:ascii="Arial" w:hAnsi="Arial" w:cs="Arial"/>
          <w:sz w:val="18"/>
          <w:szCs w:val="18"/>
        </w:rPr>
        <w:t xml:space="preserve">a hrabě </w:t>
      </w:r>
      <w:r w:rsidRPr="007D7348">
        <w:rPr>
          <w:rFonts w:ascii="Arial" w:hAnsi="Arial" w:cs="Arial"/>
          <w:sz w:val="18"/>
          <w:szCs w:val="18"/>
        </w:rPr>
        <w:t>Rudolf Kolovrat – Krakovský (1830</w:t>
      </w:r>
      <w:r w:rsidR="00EE2CB6" w:rsidRPr="00EE2CB6">
        <w:rPr>
          <w:rFonts w:ascii="Arial" w:hAnsi="Arial" w:cs="Arial"/>
          <w:sz w:val="18"/>
          <w:szCs w:val="18"/>
        </w:rPr>
        <w:t>–</w:t>
      </w:r>
      <w:r w:rsidRPr="007D7348">
        <w:rPr>
          <w:rFonts w:ascii="Arial" w:hAnsi="Arial" w:cs="Arial"/>
          <w:sz w:val="18"/>
          <w:szCs w:val="18"/>
        </w:rPr>
        <w:t xml:space="preserve">1903), který se včelaření věnoval v Hrobech u Tábora. </w:t>
      </w:r>
    </w:p>
    <w:p w:rsidR="007D7348" w:rsidRPr="007D7348" w:rsidRDefault="007D7348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348">
        <w:rPr>
          <w:rFonts w:ascii="Arial" w:hAnsi="Arial" w:cs="Arial"/>
          <w:sz w:val="18"/>
          <w:szCs w:val="18"/>
        </w:rPr>
        <w:t xml:space="preserve">Další exponáty jak ze sbírek Jihočeského muzea, tak dalších muzeí (Prachatické muzeum, Regionální muzeum v Českém Krumlově, Vlastivědné muzeum dr. </w:t>
      </w:r>
      <w:proofErr w:type="spellStart"/>
      <w:r w:rsidRPr="007D7348">
        <w:rPr>
          <w:rFonts w:ascii="Arial" w:hAnsi="Arial" w:cs="Arial"/>
          <w:sz w:val="18"/>
          <w:szCs w:val="18"/>
        </w:rPr>
        <w:t>Hostaše</w:t>
      </w:r>
      <w:proofErr w:type="spellEnd"/>
      <w:r w:rsidRPr="007D7348">
        <w:rPr>
          <w:rFonts w:ascii="Arial" w:hAnsi="Arial" w:cs="Arial"/>
          <w:sz w:val="18"/>
          <w:szCs w:val="18"/>
        </w:rPr>
        <w:t xml:space="preserve"> v Klatovech, p. o., Muzeum Šumavy v Sušici, p. o., Národní zemědělské muzeum – pracoviště Ohrada a </w:t>
      </w:r>
      <w:proofErr w:type="spellStart"/>
      <w:r w:rsidRPr="007D7348">
        <w:rPr>
          <w:rFonts w:ascii="Arial" w:hAnsi="Arial" w:cs="Arial"/>
          <w:sz w:val="18"/>
          <w:szCs w:val="18"/>
        </w:rPr>
        <w:t>Kačina</w:t>
      </w:r>
      <w:proofErr w:type="spellEnd"/>
      <w:r w:rsidRPr="007D7348">
        <w:rPr>
          <w:rFonts w:ascii="Arial" w:hAnsi="Arial" w:cs="Arial"/>
          <w:sz w:val="18"/>
          <w:szCs w:val="18"/>
        </w:rPr>
        <w:t xml:space="preserve">) představí využití včelích produktů. Návštěvníci výstavy si prohlédnou mj. staré </w:t>
      </w:r>
      <w:proofErr w:type="spellStart"/>
      <w:r w:rsidRPr="007D7348">
        <w:rPr>
          <w:rFonts w:ascii="Arial" w:hAnsi="Arial" w:cs="Arial"/>
          <w:sz w:val="18"/>
          <w:szCs w:val="18"/>
        </w:rPr>
        <w:t>perníkářské</w:t>
      </w:r>
      <w:proofErr w:type="spellEnd"/>
      <w:r w:rsidRPr="007D7348">
        <w:rPr>
          <w:rFonts w:ascii="Arial" w:hAnsi="Arial" w:cs="Arial"/>
          <w:sz w:val="18"/>
          <w:szCs w:val="18"/>
        </w:rPr>
        <w:t xml:space="preserve"> formy a předměty z voskařské dílny. Centrum výstavy zaujmou různé historické, ale i současné včelí úly.</w:t>
      </w:r>
    </w:p>
    <w:p w:rsidR="007D7348" w:rsidRPr="007D7348" w:rsidRDefault="007D7348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348">
        <w:rPr>
          <w:rFonts w:ascii="Arial" w:hAnsi="Arial" w:cs="Arial"/>
          <w:sz w:val="18"/>
          <w:szCs w:val="18"/>
        </w:rPr>
        <w:t>Protože včelařství je dynamicky se rozvíjející obor, Biologické centrum Akademie věd ČR zde představí aktuální výzkum zaměřený na zvýšení imunity včel pomocí sladkovodní řasy</w:t>
      </w:r>
      <w:r w:rsidRPr="007D734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D7348">
        <w:rPr>
          <w:rFonts w:ascii="Arial" w:hAnsi="Arial" w:cs="Arial"/>
          <w:i/>
          <w:sz w:val="18"/>
          <w:szCs w:val="18"/>
        </w:rPr>
        <w:t>Chlorella</w:t>
      </w:r>
      <w:proofErr w:type="spellEnd"/>
      <w:r w:rsidRPr="007D7348">
        <w:rPr>
          <w:rFonts w:ascii="Arial" w:hAnsi="Arial" w:cs="Arial"/>
          <w:sz w:val="18"/>
          <w:szCs w:val="18"/>
        </w:rPr>
        <w:t xml:space="preserve"> realizovaný v Třeboni a v Českých Budějovicích. Firma Softech spol. s r. o. z Plzně představí elektroniku, která se ve včelařství stále více využívá.</w:t>
      </w:r>
    </w:p>
    <w:p w:rsidR="007D7348" w:rsidRPr="007D7348" w:rsidRDefault="007D7348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348">
        <w:rPr>
          <w:rFonts w:ascii="Arial" w:hAnsi="Arial" w:cs="Arial"/>
          <w:sz w:val="18"/>
          <w:szCs w:val="18"/>
        </w:rPr>
        <w:t>Jihočeská vědecká knihovna v Českých Budějovicích – pracoviště Zlatá Koruna pro výstavu zapůjčila unikátní originály knih z 18.-19. století, věnované chovu včel.</w:t>
      </w:r>
    </w:p>
    <w:p w:rsidR="007D7348" w:rsidRPr="007D7348" w:rsidRDefault="007D7348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348">
        <w:rPr>
          <w:rFonts w:ascii="Arial" w:hAnsi="Arial" w:cs="Arial"/>
          <w:sz w:val="18"/>
          <w:szCs w:val="18"/>
        </w:rPr>
        <w:t>Závěrečná část výstavy představí ve zkratce dějiny a současnost včelařství na Českobudějovicku. Exponáty pocházejí především z archivu Okresní a Základní organizace Českého svazu včelařů v Českých Budějovicích.</w:t>
      </w:r>
    </w:p>
    <w:p w:rsidR="0002785D" w:rsidRDefault="007D7348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D7348">
        <w:rPr>
          <w:rFonts w:ascii="Arial" w:hAnsi="Arial" w:cs="Arial"/>
          <w:sz w:val="18"/>
          <w:szCs w:val="18"/>
        </w:rPr>
        <w:t xml:space="preserve">Výstava bude mít významný pedagogický </w:t>
      </w:r>
      <w:r w:rsidR="00D20185">
        <w:rPr>
          <w:rFonts w:ascii="Arial" w:hAnsi="Arial" w:cs="Arial"/>
          <w:sz w:val="18"/>
          <w:szCs w:val="18"/>
        </w:rPr>
        <w:t xml:space="preserve">a návštěvnický </w:t>
      </w:r>
      <w:r w:rsidRPr="007D7348">
        <w:rPr>
          <w:rFonts w:ascii="Arial" w:hAnsi="Arial" w:cs="Arial"/>
          <w:sz w:val="18"/>
          <w:szCs w:val="18"/>
        </w:rPr>
        <w:t xml:space="preserve">potenciál. </w:t>
      </w:r>
      <w:proofErr w:type="spellStart"/>
      <w:r w:rsidRPr="007D7348">
        <w:rPr>
          <w:rFonts w:ascii="Arial" w:hAnsi="Arial" w:cs="Arial"/>
          <w:sz w:val="18"/>
          <w:szCs w:val="18"/>
        </w:rPr>
        <w:t>Infostánek</w:t>
      </w:r>
      <w:proofErr w:type="spellEnd"/>
      <w:r w:rsidRPr="007D7348">
        <w:rPr>
          <w:rFonts w:ascii="Arial" w:hAnsi="Arial" w:cs="Arial"/>
          <w:sz w:val="18"/>
          <w:szCs w:val="18"/>
        </w:rPr>
        <w:t xml:space="preserve"> nabídne dětem základní informace o chovu a významu včel v přírodě. Pr</w:t>
      </w:r>
      <w:r>
        <w:rPr>
          <w:rFonts w:ascii="Arial" w:hAnsi="Arial" w:cs="Arial"/>
          <w:sz w:val="18"/>
          <w:szCs w:val="18"/>
        </w:rPr>
        <w:t>o děti a studenty připravilo e</w:t>
      </w:r>
      <w:r w:rsidRPr="007D7348">
        <w:rPr>
          <w:rFonts w:ascii="Arial" w:hAnsi="Arial" w:cs="Arial"/>
          <w:sz w:val="18"/>
          <w:szCs w:val="18"/>
        </w:rPr>
        <w:t>dukační oddělení muzea řadu doprovodných materiálů a akcí. Pro širší veřejnost jsou určeny podvečerní přednášky o dějinách</w:t>
      </w:r>
      <w:r>
        <w:rPr>
          <w:rFonts w:ascii="Arial" w:hAnsi="Arial" w:cs="Arial"/>
          <w:sz w:val="18"/>
          <w:szCs w:val="18"/>
        </w:rPr>
        <w:t xml:space="preserve"> včelařství na </w:t>
      </w:r>
    </w:p>
    <w:p w:rsidR="0002785D" w:rsidRDefault="0002785D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02785D" w:rsidRDefault="0002785D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02785D" w:rsidRDefault="0002785D" w:rsidP="0002785D">
      <w:pPr>
        <w:pStyle w:val="Bezmezer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20185" w:rsidRDefault="007D7348" w:rsidP="0002785D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Českobudějovicku i ve světě, </w:t>
      </w:r>
      <w:r w:rsidR="00D20185">
        <w:rPr>
          <w:rFonts w:ascii="Arial" w:hAnsi="Arial" w:cs="Arial"/>
          <w:sz w:val="18"/>
          <w:szCs w:val="18"/>
        </w:rPr>
        <w:t xml:space="preserve">o využití včelích produktů atd. Návštěvníky dále čeká například Včelí den v muzeu nebo rekonstrukce českého lidového zvyku - obchůzka s Ambrožem. </w:t>
      </w:r>
      <w:bookmarkStart w:id="0" w:name="_GoBack"/>
      <w:bookmarkEnd w:id="0"/>
      <w:r w:rsidR="00925FE7">
        <w:rPr>
          <w:rFonts w:ascii="Arial" w:hAnsi="Arial" w:cs="Arial"/>
          <w:sz w:val="18"/>
          <w:szCs w:val="18"/>
        </w:rPr>
        <w:t>Seznam všech doprovodných akcí najdete na webu muzea - www.muzeumcb.cz</w:t>
      </w:r>
    </w:p>
    <w:p w:rsidR="00D20185" w:rsidRDefault="00D20185" w:rsidP="0002785D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7348" w:rsidRPr="007D7348" w:rsidRDefault="007D7348" w:rsidP="0002785D">
      <w:pPr>
        <w:pStyle w:val="Bezmezer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D7348">
        <w:rPr>
          <w:rFonts w:ascii="Arial" w:hAnsi="Arial" w:cs="Arial"/>
          <w:sz w:val="18"/>
          <w:szCs w:val="18"/>
        </w:rPr>
        <w:t xml:space="preserve">Přehled dějin včelařství na Českobudějovicku a seznam akcí k oslavám 150. výročí </w:t>
      </w:r>
      <w:r w:rsidR="00D20185">
        <w:rPr>
          <w:rFonts w:ascii="Arial" w:hAnsi="Arial" w:cs="Arial"/>
          <w:sz w:val="18"/>
          <w:szCs w:val="18"/>
        </w:rPr>
        <w:t xml:space="preserve">najdete </w:t>
      </w:r>
      <w:r w:rsidRPr="007D7348">
        <w:rPr>
          <w:rFonts w:ascii="Arial" w:hAnsi="Arial" w:cs="Arial"/>
          <w:sz w:val="18"/>
          <w:szCs w:val="18"/>
        </w:rPr>
        <w:t xml:space="preserve">na </w:t>
      </w:r>
      <w:hyperlink r:id="rId6" w:history="1">
        <w:r w:rsidRPr="007D7348">
          <w:rPr>
            <w:rStyle w:val="Hypertextovodkaz"/>
            <w:rFonts w:ascii="Arial" w:hAnsi="Arial" w:cs="Arial"/>
            <w:sz w:val="18"/>
            <w:szCs w:val="18"/>
          </w:rPr>
          <w:t>www.jcvcelari.cz</w:t>
        </w:r>
      </w:hyperlink>
      <w:r w:rsidRPr="007D7348">
        <w:rPr>
          <w:rFonts w:ascii="Arial" w:hAnsi="Arial" w:cs="Arial"/>
          <w:sz w:val="18"/>
          <w:szCs w:val="18"/>
        </w:rPr>
        <w:t>. Data za okr. České Budějovice k 1. 9. 2016 dle sta</w:t>
      </w:r>
      <w:r w:rsidR="00D20185">
        <w:rPr>
          <w:rFonts w:ascii="Arial" w:hAnsi="Arial" w:cs="Arial"/>
          <w:sz w:val="18"/>
          <w:szCs w:val="18"/>
        </w:rPr>
        <w:t>tistiky Českého svazu včelařů: počet včelařů – 1 296, počet včelstev – 13 323, p</w:t>
      </w:r>
      <w:r w:rsidRPr="007D7348">
        <w:rPr>
          <w:rFonts w:ascii="Arial" w:hAnsi="Arial" w:cs="Arial"/>
          <w:sz w:val="18"/>
          <w:szCs w:val="18"/>
        </w:rPr>
        <w:t>růměrný v</w:t>
      </w:r>
      <w:r w:rsidR="00D20185">
        <w:rPr>
          <w:rFonts w:ascii="Arial" w:hAnsi="Arial" w:cs="Arial"/>
          <w:sz w:val="18"/>
          <w:szCs w:val="18"/>
        </w:rPr>
        <w:t>ýnos medu/včelstvo – 13,91 kg, p</w:t>
      </w:r>
      <w:r w:rsidRPr="007D7348">
        <w:rPr>
          <w:rFonts w:ascii="Arial" w:hAnsi="Arial" w:cs="Arial"/>
          <w:sz w:val="18"/>
          <w:szCs w:val="18"/>
        </w:rPr>
        <w:t xml:space="preserve">růměrný výnos vosku/včelstvo – 0,47 kg. </w:t>
      </w:r>
    </w:p>
    <w:p w:rsidR="007D7348" w:rsidRPr="007D7348" w:rsidRDefault="007D7348" w:rsidP="0002785D">
      <w:pPr>
        <w:spacing w:line="360" w:lineRule="auto"/>
        <w:rPr>
          <w:rFonts w:ascii="Arial" w:hAnsi="Arial" w:cs="Arial"/>
          <w:b/>
          <w:sz w:val="20"/>
          <w:szCs w:val="28"/>
        </w:rPr>
      </w:pPr>
    </w:p>
    <w:p w:rsidR="007D7348" w:rsidRDefault="007D7348" w:rsidP="0002785D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Tiskový kontakt</w:t>
      </w:r>
    </w:p>
    <w:p w:rsidR="00D20185" w:rsidRPr="00D20185" w:rsidRDefault="00D20185" w:rsidP="0002785D">
      <w:pPr>
        <w:pStyle w:val="Bezmezer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D20185">
        <w:rPr>
          <w:rFonts w:ascii="Arial" w:hAnsi="Arial" w:cs="Arial"/>
          <w:sz w:val="18"/>
          <w:szCs w:val="18"/>
        </w:rPr>
        <w:t>Autorka libreta: PhDr. Marie Šo</w:t>
      </w:r>
      <w:r>
        <w:rPr>
          <w:rFonts w:ascii="Arial" w:hAnsi="Arial" w:cs="Arial"/>
          <w:sz w:val="18"/>
          <w:szCs w:val="18"/>
        </w:rPr>
        <w:t xml:space="preserve">tolová - </w:t>
      </w:r>
      <w:r w:rsidRPr="00D20185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D20185">
        <w:rPr>
          <w:rFonts w:ascii="Arial" w:hAnsi="Arial" w:cs="Arial"/>
          <w:sz w:val="18"/>
          <w:szCs w:val="18"/>
        </w:rPr>
        <w:t xml:space="preserve"> 702 940 469, </w:t>
      </w:r>
      <w:hyperlink r:id="rId7" w:history="1">
        <w:r w:rsidRPr="00D20185">
          <w:rPr>
            <w:rStyle w:val="Hypertextovodkaz"/>
            <w:rFonts w:ascii="Arial" w:hAnsi="Arial" w:cs="Arial"/>
            <w:sz w:val="18"/>
            <w:szCs w:val="18"/>
          </w:rPr>
          <w:t>marie.sotolova@post.cz</w:t>
        </w:r>
      </w:hyperlink>
    </w:p>
    <w:p w:rsidR="00D20185" w:rsidRPr="00D20185" w:rsidRDefault="00D20185" w:rsidP="0002785D">
      <w:pPr>
        <w:pStyle w:val="Bezmezer"/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Garant výstavy: Mgr. Hynek Rulíšek - </w:t>
      </w:r>
      <w:r w:rsidRPr="00D20185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D20185">
        <w:rPr>
          <w:rFonts w:ascii="Arial" w:hAnsi="Arial" w:cs="Arial"/>
          <w:sz w:val="18"/>
          <w:szCs w:val="18"/>
        </w:rPr>
        <w:t xml:space="preserve"> 777 949 262, </w:t>
      </w:r>
      <w:hyperlink r:id="rId8" w:history="1">
        <w:r w:rsidRPr="00D20185">
          <w:rPr>
            <w:rStyle w:val="Hypertextovodkaz"/>
            <w:rFonts w:ascii="Arial" w:hAnsi="Arial" w:cs="Arial"/>
            <w:sz w:val="18"/>
            <w:szCs w:val="18"/>
          </w:rPr>
          <w:t>rulisek@muzeumcb.cz</w:t>
        </w:r>
      </w:hyperlink>
    </w:p>
    <w:p w:rsidR="00D20185" w:rsidRPr="00D20185" w:rsidRDefault="00D20185" w:rsidP="0002785D">
      <w:pPr>
        <w:pStyle w:val="Bezmezer"/>
        <w:numPr>
          <w:ilvl w:val="0"/>
          <w:numId w:val="2"/>
        </w:numPr>
        <w:spacing w:line="360" w:lineRule="auto"/>
        <w:rPr>
          <w:rFonts w:ascii="Arial" w:hAnsi="Arial" w:cs="Arial"/>
          <w:bCs/>
          <w:sz w:val="18"/>
          <w:szCs w:val="18"/>
        </w:rPr>
      </w:pPr>
      <w:r w:rsidRPr="00D20185">
        <w:rPr>
          <w:rFonts w:ascii="Arial" w:hAnsi="Arial" w:cs="Arial"/>
          <w:sz w:val="18"/>
          <w:szCs w:val="18"/>
        </w:rPr>
        <w:t>Edukační činnost: Mgr. Lukáš Faktor</w:t>
      </w:r>
      <w:r>
        <w:rPr>
          <w:rFonts w:ascii="Arial" w:hAnsi="Arial" w:cs="Arial"/>
          <w:sz w:val="18"/>
          <w:szCs w:val="18"/>
        </w:rPr>
        <w:t xml:space="preserve"> - </w:t>
      </w:r>
      <w:r w:rsidRPr="00D20185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D20185">
        <w:rPr>
          <w:rFonts w:ascii="Arial" w:hAnsi="Arial" w:cs="Arial"/>
          <w:sz w:val="18"/>
          <w:szCs w:val="18"/>
        </w:rPr>
        <w:t xml:space="preserve"> </w:t>
      </w:r>
      <w:r w:rsidRPr="00D20185">
        <w:rPr>
          <w:rStyle w:val="Siln"/>
          <w:rFonts w:ascii="Arial" w:hAnsi="Arial" w:cs="Arial"/>
          <w:b w:val="0"/>
          <w:sz w:val="18"/>
          <w:szCs w:val="18"/>
        </w:rPr>
        <w:t xml:space="preserve">727 822 573, </w:t>
      </w:r>
      <w:hyperlink r:id="rId9" w:history="1">
        <w:r w:rsidRPr="00D20185">
          <w:rPr>
            <w:rStyle w:val="Hypertextovodkaz"/>
            <w:rFonts w:ascii="Arial" w:hAnsi="Arial" w:cs="Arial"/>
            <w:sz w:val="18"/>
            <w:szCs w:val="18"/>
          </w:rPr>
          <w:t>faktor@muzeumcb.cz</w:t>
        </w:r>
      </w:hyperlink>
    </w:p>
    <w:p w:rsidR="00D20185" w:rsidRPr="00D20185" w:rsidRDefault="00D20185" w:rsidP="0002785D">
      <w:pPr>
        <w:pStyle w:val="Bezmezer"/>
        <w:numPr>
          <w:ilvl w:val="0"/>
          <w:numId w:val="2"/>
        </w:numPr>
        <w:spacing w:line="360" w:lineRule="auto"/>
        <w:ind w:right="-42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Programové a propagační oddělení JčM: Mgr. Tomáš Svoboda - tel.: 775 543 575, </w:t>
      </w:r>
      <w:r w:rsidRPr="0095224A">
        <w:rPr>
          <w:rFonts w:ascii="Arial" w:hAnsi="Arial" w:cs="Arial"/>
          <w:color w:val="0000FF"/>
          <w:sz w:val="18"/>
          <w:szCs w:val="18"/>
          <w:u w:val="single"/>
        </w:rPr>
        <w:t>marketing@muzeumcb.cz</w:t>
      </w:r>
    </w:p>
    <w:p w:rsidR="00D20185" w:rsidRDefault="00D20185" w:rsidP="0002785D">
      <w:pPr>
        <w:pStyle w:val="Bezmezer"/>
        <w:spacing w:line="360" w:lineRule="auto"/>
        <w:rPr>
          <w:rFonts w:ascii="Arial" w:hAnsi="Arial" w:cs="Arial"/>
          <w:sz w:val="18"/>
          <w:szCs w:val="18"/>
        </w:rPr>
      </w:pPr>
    </w:p>
    <w:p w:rsidR="0073099B" w:rsidRPr="005D0DF4" w:rsidRDefault="0073099B" w:rsidP="0002785D">
      <w:pPr>
        <w:spacing w:line="360" w:lineRule="auto"/>
        <w:rPr>
          <w:rFonts w:ascii="Arial" w:hAnsi="Arial" w:cs="Arial"/>
          <w:sz w:val="18"/>
          <w:szCs w:val="18"/>
        </w:rPr>
      </w:pPr>
      <w:r w:rsidRPr="005D0DF4">
        <w:rPr>
          <w:rFonts w:ascii="Arial" w:hAnsi="Arial" w:cs="Arial"/>
          <w:sz w:val="18"/>
          <w:szCs w:val="18"/>
        </w:rPr>
        <w:t xml:space="preserve">Expozici lze navštívit od </w:t>
      </w:r>
      <w:r>
        <w:rPr>
          <w:rFonts w:ascii="Arial" w:hAnsi="Arial" w:cs="Arial"/>
          <w:sz w:val="18"/>
          <w:szCs w:val="18"/>
        </w:rPr>
        <w:t xml:space="preserve">11. října 2017 do 21. ledna 2018 </w:t>
      </w:r>
      <w:r w:rsidRPr="005D0DF4">
        <w:rPr>
          <w:rFonts w:ascii="Arial" w:hAnsi="Arial" w:cs="Arial"/>
          <w:sz w:val="18"/>
          <w:szCs w:val="18"/>
        </w:rPr>
        <w:t>denně (kromě pondělí), včetně svátků od 9:00 do 17:30.</w:t>
      </w:r>
    </w:p>
    <w:p w:rsidR="0073099B" w:rsidRDefault="0073099B" w:rsidP="0002785D">
      <w:pPr>
        <w:spacing w:line="360" w:lineRule="auto"/>
        <w:rPr>
          <w:rFonts w:ascii="Arial" w:hAnsi="Arial" w:cs="Arial"/>
          <w:sz w:val="18"/>
          <w:szCs w:val="18"/>
        </w:rPr>
      </w:pPr>
      <w:r w:rsidRPr="00C450A9">
        <w:rPr>
          <w:rFonts w:ascii="Arial" w:hAnsi="Arial" w:cs="Arial"/>
          <w:b/>
          <w:sz w:val="18"/>
          <w:szCs w:val="18"/>
        </w:rPr>
        <w:t>Vstupné</w:t>
      </w:r>
      <w:r w:rsidRPr="005D0DF4">
        <w:rPr>
          <w:rFonts w:ascii="Arial" w:hAnsi="Arial" w:cs="Arial"/>
          <w:sz w:val="18"/>
          <w:szCs w:val="18"/>
        </w:rPr>
        <w:t>: základní (25 Kč), snížené (15 Kč), rodinné (55 Kč)</w:t>
      </w:r>
    </w:p>
    <w:p w:rsidR="00D20185" w:rsidRPr="00D20185" w:rsidRDefault="00D20185" w:rsidP="0002785D">
      <w:pPr>
        <w:pStyle w:val="Bezmezer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7D7348" w:rsidRDefault="007D7348" w:rsidP="0002785D">
      <w:pPr>
        <w:spacing w:line="360" w:lineRule="auto"/>
        <w:ind w:left="360" w:hanging="360"/>
        <w:rPr>
          <w:rFonts w:ascii="Arial" w:hAnsi="Arial" w:cs="Arial"/>
          <w:sz w:val="18"/>
        </w:rPr>
      </w:pPr>
      <w:r w:rsidRPr="00E25900">
        <w:rPr>
          <w:rFonts w:ascii="Arial" w:hAnsi="Arial" w:cs="Arial"/>
          <w:sz w:val="18"/>
        </w:rPr>
        <w:t>www.muzeumcb.cz</w:t>
      </w:r>
    </w:p>
    <w:p w:rsidR="007D7348" w:rsidRDefault="007D7348" w:rsidP="0002785D">
      <w:pPr>
        <w:spacing w:line="360" w:lineRule="auto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www.facebook.com/jihoceskemuzeum</w:t>
      </w:r>
    </w:p>
    <w:p w:rsidR="007D7348" w:rsidRDefault="007D7348" w:rsidP="0002785D">
      <w:pPr>
        <w:spacing w:line="360" w:lineRule="auto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www.instagram.com/jihoceskemuzeum</w:t>
      </w:r>
    </w:p>
    <w:p w:rsidR="004B69D1" w:rsidRDefault="008E5591" w:rsidP="0002785D">
      <w:pPr>
        <w:spacing w:line="360" w:lineRule="auto"/>
        <w:ind w:left="360" w:hanging="36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492760</wp:posOffset>
            </wp:positionV>
            <wp:extent cx="6410325" cy="390525"/>
            <wp:effectExtent l="19050" t="0" r="952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</w:rPr>
        <w:t xml:space="preserve"> </w:t>
      </w:r>
      <w:r w:rsidR="007D7348">
        <w:rPr>
          <w:rFonts w:ascii="Arial" w:hAnsi="Arial" w:cs="Arial"/>
          <w:sz w:val="18"/>
        </w:rPr>
        <w:t>www.twitter.com/jihoceskemuzeum</w:t>
      </w:r>
    </w:p>
    <w:p w:rsidR="00547E7A" w:rsidRDefault="00547E7A" w:rsidP="00EE2CB6">
      <w:pPr>
        <w:spacing w:line="360" w:lineRule="auto"/>
        <w:ind w:left="360" w:hanging="360"/>
        <w:rPr>
          <w:rFonts w:ascii="Arial" w:hAnsi="Arial" w:cs="Arial"/>
          <w:sz w:val="18"/>
        </w:rPr>
      </w:pPr>
    </w:p>
    <w:p w:rsidR="00547E7A" w:rsidRPr="00D20185" w:rsidRDefault="00547E7A" w:rsidP="00EE2CB6">
      <w:pPr>
        <w:spacing w:line="360" w:lineRule="auto"/>
        <w:ind w:left="360" w:hanging="360"/>
        <w:rPr>
          <w:rFonts w:ascii="Arial" w:hAnsi="Arial" w:cs="Arial"/>
          <w:sz w:val="18"/>
        </w:rPr>
      </w:pPr>
    </w:p>
    <w:sectPr w:rsidR="00547E7A" w:rsidRPr="00D20185" w:rsidSect="007D73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034"/>
    <w:multiLevelType w:val="hybridMultilevel"/>
    <w:tmpl w:val="9B2A3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2314"/>
    <w:multiLevelType w:val="hybridMultilevel"/>
    <w:tmpl w:val="77A8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348"/>
    <w:rsid w:val="0002785D"/>
    <w:rsid w:val="00134012"/>
    <w:rsid w:val="001A00D5"/>
    <w:rsid w:val="001D58C7"/>
    <w:rsid w:val="004759A4"/>
    <w:rsid w:val="004B69D1"/>
    <w:rsid w:val="00547E7A"/>
    <w:rsid w:val="005C196D"/>
    <w:rsid w:val="00654D4D"/>
    <w:rsid w:val="0073099B"/>
    <w:rsid w:val="007D7348"/>
    <w:rsid w:val="008E5591"/>
    <w:rsid w:val="00925FE7"/>
    <w:rsid w:val="0095224A"/>
    <w:rsid w:val="00AE75FF"/>
    <w:rsid w:val="00B57A2A"/>
    <w:rsid w:val="00D20185"/>
    <w:rsid w:val="00DD71DB"/>
    <w:rsid w:val="00E32E54"/>
    <w:rsid w:val="00EC1098"/>
    <w:rsid w:val="00EE2CB6"/>
    <w:rsid w:val="00F5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734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D734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D73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3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rulisek@muzeumc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sotolova@p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vcelari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ukas.faktor@muzeu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tomas.svoboda</dc:creator>
  <cp:lastModifiedBy>tomas.svoboda</cp:lastModifiedBy>
  <cp:revision>8</cp:revision>
  <dcterms:created xsi:type="dcterms:W3CDTF">2017-09-19T12:54:00Z</dcterms:created>
  <dcterms:modified xsi:type="dcterms:W3CDTF">2017-10-04T06:26:00Z</dcterms:modified>
</cp:coreProperties>
</file>